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D46B" w14:textId="53A791DD" w:rsidR="001B75DC" w:rsidRPr="003A074E" w:rsidRDefault="00CE6DA7" w:rsidP="003A074E">
      <w:pPr>
        <w:pStyle w:val="Heading1"/>
      </w:pPr>
      <w:r w:rsidRPr="003A074E">
        <w:t xml:space="preserve">FOI </w:t>
      </w:r>
      <w:r w:rsidR="003860F3">
        <w:t>9260</w:t>
      </w:r>
      <w:r w:rsidRPr="003A074E">
        <w:t xml:space="preserve"> </w:t>
      </w:r>
      <w:r w:rsidR="00125D86" w:rsidRPr="003A074E">
        <w:t>–</w:t>
      </w:r>
      <w:r w:rsidRPr="003A074E">
        <w:t xml:space="preserve"> </w:t>
      </w:r>
      <w:r w:rsidR="003860F3">
        <w:t>Agency Spend</w:t>
      </w:r>
    </w:p>
    <w:p w14:paraId="371531F3" w14:textId="77777777" w:rsidR="00CE6DA7" w:rsidRPr="00125D86" w:rsidRDefault="00CE6DA7">
      <w:pPr>
        <w:rPr>
          <w:rFonts w:ascii="Arial" w:hAnsi="Arial" w:cs="Arial"/>
          <w:b/>
          <w:bCs/>
        </w:rPr>
      </w:pPr>
    </w:p>
    <w:p w14:paraId="4F0ADC05" w14:textId="24312B9F" w:rsidR="00CE6DA7" w:rsidRPr="00125D86" w:rsidRDefault="00CE6DA7">
      <w:pPr>
        <w:rPr>
          <w:rFonts w:ascii="Arial" w:hAnsi="Arial" w:cs="Arial"/>
        </w:rPr>
      </w:pPr>
      <w:r w:rsidRPr="00125D86">
        <w:rPr>
          <w:rFonts w:ascii="Arial" w:hAnsi="Arial" w:cs="Arial"/>
        </w:rPr>
        <w:t xml:space="preserve">Issued </w:t>
      </w:r>
      <w:r w:rsidR="00125D86" w:rsidRPr="00125D86">
        <w:rPr>
          <w:rFonts w:ascii="Arial" w:hAnsi="Arial" w:cs="Arial"/>
        </w:rPr>
        <w:t>September 2024</w:t>
      </w:r>
    </w:p>
    <w:p w14:paraId="4DF7B3DD" w14:textId="0539C426" w:rsidR="003A074E" w:rsidRPr="00125D86" w:rsidRDefault="003A074E" w:rsidP="003A074E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4179FBC4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For the most recent month available please provide your usage in terms of financial spend of agency staff for the job types below. </w:t>
      </w:r>
    </w:p>
    <w:p w14:paraId="7FBC62A5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792148FA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The job types are:</w:t>
      </w: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br/>
      </w: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br/>
        <w:t>1. Nursing (broken down to banding and/or job role and/or specialism)</w:t>
      </w:r>
    </w:p>
    <w:p w14:paraId="0CF99463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5DBE4D4A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The below is for the month of August 2024.</w:t>
      </w:r>
    </w:p>
    <w:p w14:paraId="68A7F9FB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tbl>
      <w:tblPr>
        <w:tblW w:w="6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740"/>
        <w:gridCol w:w="2060"/>
      </w:tblGrid>
      <w:tr w:rsidR="003860F3" w:rsidRPr="003860F3" w14:paraId="2A6A1CE2" w14:textId="77777777" w:rsidTr="003860F3">
        <w:trPr>
          <w:trHeight w:val="288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DF3D2" w14:textId="77777777" w:rsidR="003860F3" w:rsidRPr="003860F3" w:rsidRDefault="003860F3" w:rsidP="003860F3">
            <w:pPr>
              <w:rPr>
                <w:b/>
                <w:bCs/>
                <w:bdr w:val="none" w:sz="0" w:space="0" w:color="auto" w:frame="1"/>
                <w:lang w:eastAsia="en-GB"/>
              </w:rPr>
            </w:pPr>
            <w:r w:rsidRPr="003860F3">
              <w:rPr>
                <w:b/>
                <w:bCs/>
                <w:bdr w:val="none" w:sz="0" w:space="0" w:color="auto" w:frame="1"/>
                <w:lang w:eastAsia="en-GB"/>
              </w:rPr>
              <w:t>Agency Name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F6666" w14:textId="77777777" w:rsidR="003860F3" w:rsidRPr="003860F3" w:rsidRDefault="003860F3" w:rsidP="003860F3">
            <w:pPr>
              <w:rPr>
                <w:b/>
                <w:bCs/>
                <w:bdr w:val="none" w:sz="0" w:space="0" w:color="auto" w:frame="1"/>
                <w:lang w:eastAsia="en-GB"/>
              </w:rPr>
            </w:pPr>
            <w:r w:rsidRPr="003860F3">
              <w:rPr>
                <w:b/>
                <w:bCs/>
                <w:bdr w:val="none" w:sz="0" w:space="0" w:color="auto" w:frame="1"/>
                <w:lang w:eastAsia="en-GB"/>
              </w:rPr>
              <w:t>Spend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85037" w14:textId="77777777" w:rsidR="003860F3" w:rsidRPr="003860F3" w:rsidRDefault="003860F3" w:rsidP="003860F3">
            <w:pPr>
              <w:rPr>
                <w:b/>
                <w:bCs/>
                <w:bdr w:val="none" w:sz="0" w:space="0" w:color="auto" w:frame="1"/>
                <w:lang w:eastAsia="en-GB"/>
              </w:rPr>
            </w:pPr>
            <w:r w:rsidRPr="003860F3">
              <w:rPr>
                <w:b/>
                <w:bCs/>
                <w:bdr w:val="none" w:sz="0" w:space="0" w:color="auto" w:frame="1"/>
                <w:lang w:eastAsia="en-GB"/>
              </w:rPr>
              <w:t>On/Off Framework</w:t>
            </w:r>
          </w:p>
        </w:tc>
      </w:tr>
      <w:tr w:rsidR="003860F3" w:rsidRPr="003860F3" w14:paraId="42897B45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2C7D8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Day Webster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976B8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 71,608.45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C5519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0D6DF104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AE214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proofErr w:type="spellStart"/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Altrix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FF533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 33,458.50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EA0DC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72F3BA34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3D8CE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Cromwell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13312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 20,674.38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12A62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5A565E15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B5D79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Soleus People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D92BE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 18,342.07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36E2D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72D798FD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42C23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Medics Pro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E12C2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 15,341.01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2605C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6C2A6667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50D82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Pro Medical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407C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 8,082.20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AFEB7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56DC2AEE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778E7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TFS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5F69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 6,332.52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1829A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5B7B4A5D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7E1C3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Pertemps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CCA49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 3,005.72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92131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7AA0A51D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0AB67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Total Assist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C4B2E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 2,790.03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D2FD4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2F287AB5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B463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proofErr w:type="spellStart"/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Athona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18F68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 2,750.63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78A7B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21F13801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84C7E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Health Care Resourcing Group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B565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 2,340.09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C15E8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4C5E63F4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E4638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proofErr w:type="spellStart"/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Medacs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8B399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 2,006.69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EEBF2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7C535820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D5497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Trust Nurse Services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31399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 1,350.10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3C041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5AFC5C9C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8ADA7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National Locums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A940B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 1,313.28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E4291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785C7525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9C5C3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Grand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4825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£ 189,395.67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8F570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</w:tbl>
    <w:p w14:paraId="0E06F3C6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br/>
        <w:t>2. HCAs - </w:t>
      </w:r>
      <w:r w:rsidRPr="003860F3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£0</w:t>
      </w: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  <w:r w:rsidRPr="003860F3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– August 2024</w:t>
      </w:r>
    </w:p>
    <w:p w14:paraId="3BC2A98E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br/>
        <w:t>3. Pharmacy: Pharmacists and Pharmacy Technicians</w:t>
      </w:r>
    </w:p>
    <w:p w14:paraId="35EF7006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tbl>
      <w:tblPr>
        <w:tblW w:w="6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740"/>
        <w:gridCol w:w="2060"/>
      </w:tblGrid>
      <w:tr w:rsidR="003860F3" w:rsidRPr="003860F3" w14:paraId="063B5D5C" w14:textId="77777777" w:rsidTr="003860F3">
        <w:trPr>
          <w:trHeight w:val="288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5BF0" w14:textId="77777777" w:rsidR="003860F3" w:rsidRPr="003860F3" w:rsidRDefault="003860F3" w:rsidP="003860F3">
            <w:pPr>
              <w:rPr>
                <w:b/>
                <w:bCs/>
                <w:bdr w:val="none" w:sz="0" w:space="0" w:color="auto" w:frame="1"/>
                <w:lang w:eastAsia="en-GB"/>
              </w:rPr>
            </w:pPr>
            <w:r w:rsidRPr="003860F3">
              <w:rPr>
                <w:b/>
                <w:bCs/>
                <w:bdr w:val="none" w:sz="0" w:space="0" w:color="auto" w:frame="1"/>
                <w:lang w:eastAsia="en-GB"/>
              </w:rPr>
              <w:t>Agency Name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E426" w14:textId="77777777" w:rsidR="003860F3" w:rsidRPr="003860F3" w:rsidRDefault="003860F3" w:rsidP="003860F3">
            <w:pPr>
              <w:rPr>
                <w:b/>
                <w:bCs/>
                <w:bdr w:val="none" w:sz="0" w:space="0" w:color="auto" w:frame="1"/>
                <w:lang w:eastAsia="en-GB"/>
              </w:rPr>
            </w:pPr>
            <w:r w:rsidRPr="003860F3">
              <w:rPr>
                <w:b/>
                <w:bCs/>
                <w:bdr w:val="none" w:sz="0" w:space="0" w:color="auto" w:frame="1"/>
                <w:lang w:eastAsia="en-GB"/>
              </w:rPr>
              <w:t>Spend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571B" w14:textId="77777777" w:rsidR="003860F3" w:rsidRPr="003860F3" w:rsidRDefault="003860F3" w:rsidP="003860F3">
            <w:pPr>
              <w:rPr>
                <w:b/>
                <w:bCs/>
                <w:bdr w:val="none" w:sz="0" w:space="0" w:color="auto" w:frame="1"/>
                <w:lang w:eastAsia="en-GB"/>
              </w:rPr>
            </w:pPr>
            <w:r w:rsidRPr="003860F3">
              <w:rPr>
                <w:b/>
                <w:bCs/>
                <w:bdr w:val="none" w:sz="0" w:space="0" w:color="auto" w:frame="1"/>
                <w:lang w:eastAsia="en-GB"/>
              </w:rPr>
              <w:t>On/Off Framework</w:t>
            </w:r>
          </w:p>
        </w:tc>
      </w:tr>
      <w:tr w:rsidR="003860F3" w:rsidRPr="003860F3" w14:paraId="6D7EE17F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94EE4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Globe Locums Ltd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44AB4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 12,993.20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2DF57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156EC96B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DBD9F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The Locum Agency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05999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 12,535.76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A1E73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00F8A378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1C4B8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The Placement Group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49F2F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 9,743.10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BADD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67A8B288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3D2F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Your World Healthcare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11330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 7,338.44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A0C5B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0E832F8C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60371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Pulse Healthcare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EDF71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 6,496.60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EC047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1E67A496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3D9D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Hunter AHP Resourcing Ltd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8C7A0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 6,307.19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F19A5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71AE7550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1D993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Day Webster Recruitment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4900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 4,050.42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63C27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On Framework</w:t>
            </w:r>
          </w:p>
        </w:tc>
      </w:tr>
      <w:tr w:rsidR="003860F3" w:rsidRPr="003860F3" w14:paraId="14DA6588" w14:textId="77777777" w:rsidTr="003860F3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77366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lastRenderedPageBreak/>
              <w:t>Grand 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2FB22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 59,464.71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8EA1E" w14:textId="77777777" w:rsidR="003860F3" w:rsidRPr="003860F3" w:rsidRDefault="003860F3" w:rsidP="003860F3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3860F3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</w:tbl>
    <w:p w14:paraId="1975CF2D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5799B0BC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Where the information please breakdown the spend by agency name.  </w:t>
      </w:r>
      <w:r w:rsidRPr="003860F3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As above.</w:t>
      </w:r>
    </w:p>
    <w:p w14:paraId="3E1E0FC3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Where the information is available, indicate the percentages ‘on-framework’ and ‘off-framework’. </w:t>
      </w:r>
      <w:r w:rsidRPr="003860F3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As above.</w:t>
      </w:r>
    </w:p>
    <w:p w14:paraId="224F8229" w14:textId="77777777" w:rsidR="003860F3" w:rsidRPr="003860F3" w:rsidRDefault="003860F3" w:rsidP="003860F3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3860F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63F0C75E" w14:textId="73FAA192" w:rsidR="00CE6DA7" w:rsidRPr="00125D86" w:rsidRDefault="00CE6DA7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sectPr w:rsidR="00CE6DA7" w:rsidRPr="00125D86" w:rsidSect="00C44259">
      <w:headerReference w:type="default" r:id="rId7"/>
      <w:pgSz w:w="11906" w:h="16838"/>
      <w:pgMar w:top="1862" w:right="1440" w:bottom="1440" w:left="144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0D3B2" w14:textId="77777777" w:rsidR="00311F42" w:rsidRDefault="00311F42" w:rsidP="00CE6DA7">
      <w:r>
        <w:separator/>
      </w:r>
    </w:p>
  </w:endnote>
  <w:endnote w:type="continuationSeparator" w:id="0">
    <w:p w14:paraId="459369B2" w14:textId="77777777" w:rsidR="00311F42" w:rsidRDefault="00311F42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B9F3" w14:textId="77777777" w:rsidR="00311F42" w:rsidRDefault="00311F42" w:rsidP="00CE6DA7">
      <w:r>
        <w:separator/>
      </w:r>
    </w:p>
  </w:footnote>
  <w:footnote w:type="continuationSeparator" w:id="0">
    <w:p w14:paraId="037B9348" w14:textId="77777777" w:rsidR="00311F42" w:rsidRDefault="00311F42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7F1BC19F">
          <wp:simplePos x="0" y="0"/>
          <wp:positionH relativeFrom="margin">
            <wp:posOffset>5024332</wp:posOffset>
          </wp:positionH>
          <wp:positionV relativeFrom="margin">
            <wp:posOffset>-840105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70F"/>
    <w:multiLevelType w:val="multilevel"/>
    <w:tmpl w:val="655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D2385"/>
    <w:multiLevelType w:val="multilevel"/>
    <w:tmpl w:val="9F9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05F52"/>
    <w:multiLevelType w:val="multilevel"/>
    <w:tmpl w:val="42E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55456"/>
    <w:multiLevelType w:val="multilevel"/>
    <w:tmpl w:val="40D8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71268"/>
    <w:multiLevelType w:val="multilevel"/>
    <w:tmpl w:val="936C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55DF2"/>
    <w:multiLevelType w:val="multilevel"/>
    <w:tmpl w:val="BA74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773A1"/>
    <w:multiLevelType w:val="multilevel"/>
    <w:tmpl w:val="8EB6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16AA9"/>
    <w:multiLevelType w:val="multilevel"/>
    <w:tmpl w:val="63F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CA564C"/>
    <w:multiLevelType w:val="hybridMultilevel"/>
    <w:tmpl w:val="E5C2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D07"/>
    <w:multiLevelType w:val="multilevel"/>
    <w:tmpl w:val="A89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F87A22"/>
    <w:multiLevelType w:val="multilevel"/>
    <w:tmpl w:val="580A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AF72C2"/>
    <w:multiLevelType w:val="multilevel"/>
    <w:tmpl w:val="AFD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B151DD"/>
    <w:multiLevelType w:val="multilevel"/>
    <w:tmpl w:val="B74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5A386A"/>
    <w:multiLevelType w:val="multilevel"/>
    <w:tmpl w:val="150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E466CC"/>
    <w:multiLevelType w:val="multilevel"/>
    <w:tmpl w:val="EE2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7262B"/>
    <w:multiLevelType w:val="multilevel"/>
    <w:tmpl w:val="F83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575701"/>
    <w:multiLevelType w:val="multilevel"/>
    <w:tmpl w:val="F90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772B10"/>
    <w:multiLevelType w:val="multilevel"/>
    <w:tmpl w:val="9D5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C461E2"/>
    <w:multiLevelType w:val="multilevel"/>
    <w:tmpl w:val="DF4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904081">
    <w:abstractNumId w:val="18"/>
  </w:num>
  <w:num w:numId="2" w16cid:durableId="1000428419">
    <w:abstractNumId w:val="15"/>
  </w:num>
  <w:num w:numId="3" w16cid:durableId="933125434">
    <w:abstractNumId w:val="2"/>
  </w:num>
  <w:num w:numId="4" w16cid:durableId="1561819462">
    <w:abstractNumId w:val="0"/>
  </w:num>
  <w:num w:numId="5" w16cid:durableId="552235917">
    <w:abstractNumId w:val="14"/>
  </w:num>
  <w:num w:numId="6" w16cid:durableId="343558063">
    <w:abstractNumId w:val="10"/>
  </w:num>
  <w:num w:numId="7" w16cid:durableId="834808534">
    <w:abstractNumId w:val="11"/>
  </w:num>
  <w:num w:numId="8" w16cid:durableId="56437946">
    <w:abstractNumId w:val="6"/>
  </w:num>
  <w:num w:numId="9" w16cid:durableId="79303212">
    <w:abstractNumId w:val="12"/>
  </w:num>
  <w:num w:numId="10" w16cid:durableId="1345978905">
    <w:abstractNumId w:val="7"/>
  </w:num>
  <w:num w:numId="11" w16cid:durableId="600257955">
    <w:abstractNumId w:val="5"/>
  </w:num>
  <w:num w:numId="12" w16cid:durableId="875891781">
    <w:abstractNumId w:val="4"/>
  </w:num>
  <w:num w:numId="13" w16cid:durableId="1450197556">
    <w:abstractNumId w:val="9"/>
  </w:num>
  <w:num w:numId="14" w16cid:durableId="1125200190">
    <w:abstractNumId w:val="17"/>
  </w:num>
  <w:num w:numId="15" w16cid:durableId="844439293">
    <w:abstractNumId w:val="13"/>
  </w:num>
  <w:num w:numId="16" w16cid:durableId="589317531">
    <w:abstractNumId w:val="1"/>
  </w:num>
  <w:num w:numId="17" w16cid:durableId="907955843">
    <w:abstractNumId w:val="16"/>
  </w:num>
  <w:num w:numId="18" w16cid:durableId="533347687">
    <w:abstractNumId w:val="3"/>
  </w:num>
  <w:num w:numId="19" w16cid:durableId="277758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125D86"/>
    <w:rsid w:val="001B75DC"/>
    <w:rsid w:val="00311F42"/>
    <w:rsid w:val="003860F3"/>
    <w:rsid w:val="003A074E"/>
    <w:rsid w:val="006A1E8E"/>
    <w:rsid w:val="00732975"/>
    <w:rsid w:val="00937E7B"/>
    <w:rsid w:val="00B741FC"/>
    <w:rsid w:val="00C44259"/>
    <w:rsid w:val="00CE6DA7"/>
    <w:rsid w:val="00D621E4"/>
    <w:rsid w:val="00E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2024-09-08T12:44:00Z</dcterms:created>
  <dcterms:modified xsi:type="dcterms:W3CDTF">2024-09-08T12:44:00Z</dcterms:modified>
</cp:coreProperties>
</file>