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53A0" w14:textId="0504842F" w:rsidR="00F45BD0" w:rsidRPr="009C6BEF" w:rsidRDefault="00F45BD0" w:rsidP="0FE6F7E9">
      <w:pPr>
        <w:rPr>
          <w:rFonts w:ascii="Arial" w:hAnsi="Arial" w:cs="Arial"/>
          <w:b/>
          <w:bCs/>
        </w:rPr>
      </w:pPr>
      <w:r w:rsidRPr="009C6BEF">
        <w:rPr>
          <w:rFonts w:ascii="Arial" w:hAnsi="Arial" w:cs="Arial"/>
          <w:b/>
          <w:bCs/>
        </w:rPr>
        <w:t xml:space="preserve">FOI </w:t>
      </w:r>
      <w:r w:rsidR="00430AD2" w:rsidRPr="009C6BEF">
        <w:rPr>
          <w:rFonts w:ascii="Arial" w:hAnsi="Arial" w:cs="Arial"/>
          <w:b/>
          <w:bCs/>
        </w:rPr>
        <w:t>9</w:t>
      </w:r>
      <w:r w:rsidR="009C6BEF" w:rsidRPr="009C6BEF">
        <w:rPr>
          <w:rFonts w:ascii="Arial" w:hAnsi="Arial" w:cs="Arial"/>
          <w:b/>
          <w:bCs/>
        </w:rPr>
        <w:t>056 – Contracts/Procurement</w:t>
      </w:r>
    </w:p>
    <w:p w14:paraId="4153C316" w14:textId="77777777" w:rsidR="00F45BD0" w:rsidRPr="009C6BEF" w:rsidRDefault="00F45BD0">
      <w:pPr>
        <w:rPr>
          <w:rFonts w:ascii="Arial" w:hAnsi="Arial" w:cs="Arial"/>
          <w:b/>
          <w:bCs/>
        </w:rPr>
      </w:pPr>
    </w:p>
    <w:p w14:paraId="11B9F51D" w14:textId="6F14AA6F" w:rsidR="4275BEF7" w:rsidRPr="009C6BEF" w:rsidRDefault="00CE6DA7" w:rsidP="4275BEF7">
      <w:pPr>
        <w:rPr>
          <w:rFonts w:ascii="Arial" w:hAnsi="Arial" w:cs="Arial"/>
        </w:rPr>
      </w:pPr>
      <w:r w:rsidRPr="009C6BEF">
        <w:rPr>
          <w:rFonts w:ascii="Arial" w:hAnsi="Arial" w:cs="Arial"/>
        </w:rPr>
        <w:t xml:space="preserve">Issued </w:t>
      </w:r>
      <w:r w:rsidR="57CFE688" w:rsidRPr="009C6BEF">
        <w:rPr>
          <w:rFonts w:ascii="Arial" w:hAnsi="Arial" w:cs="Arial"/>
        </w:rPr>
        <w:t>September 2024</w:t>
      </w:r>
    </w:p>
    <w:p w14:paraId="28C66B23" w14:textId="77777777" w:rsidR="00430AD2" w:rsidRPr="009C6BEF" w:rsidRDefault="00430AD2" w:rsidP="4275BEF7">
      <w:pPr>
        <w:rPr>
          <w:rFonts w:ascii="Arial" w:hAnsi="Arial" w:cs="Arial"/>
        </w:rPr>
      </w:pPr>
    </w:p>
    <w:p w14:paraId="6999D410" w14:textId="77777777" w:rsidR="009C6BEF" w:rsidRPr="009C6BEF" w:rsidRDefault="009C6BEF" w:rsidP="009C6BEF">
      <w:pPr>
        <w:numPr>
          <w:ilvl w:val="0"/>
          <w:numId w:val="8"/>
        </w:numPr>
        <w:spacing w:line="252" w:lineRule="auto"/>
        <w:rPr>
          <w:rFonts w:ascii="Arial" w:eastAsia="Times New Roman" w:hAnsi="Arial" w:cs="Arial"/>
        </w:rPr>
      </w:pPr>
      <w:bookmarkStart w:id="0" w:name="_GoBack"/>
      <w:bookmarkEnd w:id="0"/>
      <w:r w:rsidRPr="009C6BEF">
        <w:rPr>
          <w:rFonts w:ascii="Arial" w:eastAsia="Times New Roman" w:hAnsi="Arial" w:cs="Arial"/>
          <w:b/>
          <w:bCs/>
        </w:rPr>
        <w:t xml:space="preserve">Does the Trust use a third-party provider to create/write, manage or track patient information leaflets? </w:t>
      </w:r>
      <w:r w:rsidRPr="009C6BEF">
        <w:rPr>
          <w:rFonts w:ascii="Arial" w:eastAsia="Times New Roman" w:hAnsi="Arial" w:cs="Arial"/>
        </w:rPr>
        <w:t>Yes</w:t>
      </w:r>
    </w:p>
    <w:p w14:paraId="4D69490C" w14:textId="77777777" w:rsidR="009C6BEF" w:rsidRPr="009C6BEF" w:rsidRDefault="009C6BEF" w:rsidP="009C6BEF">
      <w:pPr>
        <w:pStyle w:val="xmsolistparagraph"/>
        <w:spacing w:after="0"/>
        <w:ind w:left="142"/>
        <w:rPr>
          <w:rFonts w:ascii="Arial" w:hAnsi="Arial" w:cs="Arial"/>
          <w:sz w:val="24"/>
          <w:szCs w:val="24"/>
        </w:rPr>
      </w:pPr>
      <w:r w:rsidRPr="009C6BEF">
        <w:rPr>
          <w:rFonts w:ascii="Arial" w:hAnsi="Arial" w:cs="Arial"/>
          <w:b/>
          <w:bCs/>
          <w:sz w:val="24"/>
          <w:szCs w:val="24"/>
        </w:rPr>
        <w:t>If so, could you please provide the following information (if the Trust uses multiple third-party solutions, please provide details for all of these):</w:t>
      </w:r>
    </w:p>
    <w:p w14:paraId="5B242607" w14:textId="77777777" w:rsidR="009C6BEF" w:rsidRPr="009C6BEF" w:rsidRDefault="009C6BEF" w:rsidP="009C6BEF">
      <w:pPr>
        <w:numPr>
          <w:ilvl w:val="0"/>
          <w:numId w:val="9"/>
        </w:numPr>
        <w:spacing w:line="252" w:lineRule="auto"/>
        <w:rPr>
          <w:rFonts w:ascii="Arial" w:eastAsia="Times New Roman" w:hAnsi="Arial" w:cs="Arial"/>
        </w:rPr>
      </w:pPr>
      <w:r w:rsidRPr="009C6BEF">
        <w:rPr>
          <w:rFonts w:ascii="Arial" w:eastAsia="Times New Roman" w:hAnsi="Arial" w:cs="Arial"/>
          <w:b/>
          <w:bCs/>
        </w:rPr>
        <w:t xml:space="preserve">The current supplier(s) </w:t>
      </w:r>
      <w:r w:rsidRPr="009C6BEF">
        <w:rPr>
          <w:rFonts w:ascii="Arial" w:eastAsia="Times New Roman" w:hAnsi="Arial" w:cs="Arial"/>
        </w:rPr>
        <w:t>- EIDO</w:t>
      </w:r>
    </w:p>
    <w:p w14:paraId="14D3BE20" w14:textId="77777777" w:rsidR="009C6BEF" w:rsidRPr="009C6BEF" w:rsidRDefault="009C6BEF" w:rsidP="009C6BEF">
      <w:pPr>
        <w:numPr>
          <w:ilvl w:val="0"/>
          <w:numId w:val="9"/>
        </w:numPr>
        <w:spacing w:line="252" w:lineRule="auto"/>
        <w:rPr>
          <w:rFonts w:ascii="Arial" w:eastAsia="Times New Roman" w:hAnsi="Arial" w:cs="Arial"/>
        </w:rPr>
      </w:pPr>
      <w:r w:rsidRPr="009C6BEF">
        <w:rPr>
          <w:rFonts w:ascii="Arial" w:eastAsia="Times New Roman" w:hAnsi="Arial" w:cs="Arial"/>
          <w:b/>
          <w:bCs/>
        </w:rPr>
        <w:t xml:space="preserve">Contract value(s) (per annum) </w:t>
      </w:r>
      <w:r w:rsidRPr="009C6BEF">
        <w:rPr>
          <w:rFonts w:ascii="Arial" w:eastAsia="Times New Roman" w:hAnsi="Arial" w:cs="Arial"/>
        </w:rPr>
        <w:t>– £13,691.64</w:t>
      </w:r>
    </w:p>
    <w:p w14:paraId="1A319477" w14:textId="77777777" w:rsidR="009C6BEF" w:rsidRPr="009C6BEF" w:rsidRDefault="009C6BEF" w:rsidP="009C6BEF">
      <w:pPr>
        <w:numPr>
          <w:ilvl w:val="0"/>
          <w:numId w:val="9"/>
        </w:numPr>
        <w:spacing w:line="252" w:lineRule="auto"/>
        <w:rPr>
          <w:rFonts w:ascii="Arial" w:eastAsia="Times New Roman" w:hAnsi="Arial" w:cs="Arial"/>
        </w:rPr>
      </w:pPr>
      <w:r w:rsidRPr="009C6BEF">
        <w:rPr>
          <w:rFonts w:ascii="Arial" w:eastAsia="Times New Roman" w:hAnsi="Arial" w:cs="Arial"/>
          <w:b/>
          <w:bCs/>
        </w:rPr>
        <w:t xml:space="preserve">Contract(s) renewal date(s) </w:t>
      </w:r>
      <w:r w:rsidRPr="009C6BEF">
        <w:rPr>
          <w:rFonts w:ascii="Arial" w:eastAsia="Times New Roman" w:hAnsi="Arial" w:cs="Arial"/>
        </w:rPr>
        <w:t>– 12/08/2025</w:t>
      </w:r>
    </w:p>
    <w:p w14:paraId="7B194D9A" w14:textId="77777777" w:rsidR="009C6BEF" w:rsidRPr="009C6BEF" w:rsidRDefault="009C6BEF" w:rsidP="009C6BEF">
      <w:pPr>
        <w:numPr>
          <w:ilvl w:val="0"/>
          <w:numId w:val="9"/>
        </w:numPr>
        <w:spacing w:line="252" w:lineRule="auto"/>
        <w:rPr>
          <w:rFonts w:ascii="Arial" w:eastAsia="Times New Roman" w:hAnsi="Arial" w:cs="Arial"/>
          <w:color w:val="FF0000"/>
        </w:rPr>
      </w:pPr>
      <w:r w:rsidRPr="009C6BEF">
        <w:rPr>
          <w:rFonts w:ascii="Arial" w:eastAsia="Times New Roman" w:hAnsi="Arial" w:cs="Arial"/>
          <w:b/>
          <w:bCs/>
        </w:rPr>
        <w:t xml:space="preserve">When did the Trust first start using this third-party? </w:t>
      </w:r>
      <w:r w:rsidRPr="009C6BEF">
        <w:rPr>
          <w:rFonts w:ascii="Arial" w:eastAsia="Times New Roman" w:hAnsi="Arial" w:cs="Arial"/>
        </w:rPr>
        <w:t>– data not available, but more than 5 years</w:t>
      </w:r>
      <w:r w:rsidRPr="009C6BEF">
        <w:rPr>
          <w:rFonts w:ascii="Arial" w:eastAsia="Times New Roman" w:hAnsi="Arial" w:cs="Arial"/>
          <w:b/>
          <w:bCs/>
        </w:rPr>
        <w:t xml:space="preserve"> </w:t>
      </w:r>
    </w:p>
    <w:p w14:paraId="14C30BE0" w14:textId="77777777" w:rsidR="009C6BEF" w:rsidRPr="009C6BEF" w:rsidRDefault="009C6BEF" w:rsidP="009C6BEF">
      <w:pPr>
        <w:numPr>
          <w:ilvl w:val="0"/>
          <w:numId w:val="10"/>
        </w:numPr>
        <w:spacing w:line="252" w:lineRule="auto"/>
        <w:rPr>
          <w:rFonts w:ascii="Arial" w:eastAsia="Times New Roman" w:hAnsi="Arial" w:cs="Arial"/>
        </w:rPr>
      </w:pPr>
      <w:r w:rsidRPr="009C6BEF">
        <w:rPr>
          <w:rFonts w:ascii="Arial" w:eastAsia="Times New Roman" w:hAnsi="Arial" w:cs="Arial"/>
          <w:b/>
          <w:bCs/>
        </w:rPr>
        <w:t>Please could you indicate which solutions are used by each department in the Trust:</w:t>
      </w:r>
    </w:p>
    <w:p w14:paraId="19AB5ED4" w14:textId="77777777" w:rsidR="009C6BEF" w:rsidRPr="009C6BEF" w:rsidRDefault="009C6BEF" w:rsidP="009C6BEF">
      <w:pPr>
        <w:pStyle w:val="xmsolistparagraph"/>
        <w:spacing w:after="0"/>
        <w:ind w:left="142"/>
        <w:rPr>
          <w:rFonts w:ascii="Arial" w:hAnsi="Arial" w:cs="Arial"/>
          <w:sz w:val="24"/>
          <w:szCs w:val="24"/>
        </w:rPr>
      </w:pPr>
      <w:r w:rsidRPr="009C6BEF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2957"/>
        <w:gridCol w:w="2949"/>
      </w:tblGrid>
      <w:tr w:rsidR="009C6BEF" w:rsidRPr="009C6BEF" w14:paraId="27E24684" w14:textId="77777777" w:rsidTr="009C6BEF"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A54F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ADAD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Patient information leaflets</w:t>
            </w: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C6BE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(e.g. third-party provider incl. name, no external solution used, not applicable)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A7DA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E-consent</w:t>
            </w: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C6BE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(e.g. third-party provider incl. name, no external solution used, not applicable)</w:t>
            </w:r>
          </w:p>
        </w:tc>
      </w:tr>
      <w:tr w:rsidR="009C6BEF" w:rsidRPr="009C6BEF" w14:paraId="56B9D7F2" w14:textId="77777777" w:rsidTr="009C6BEF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7F438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Accident and emergency (A&amp;E)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E002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 xml:space="preserve">EIDO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E9A80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>No solution used</w:t>
            </w:r>
          </w:p>
        </w:tc>
      </w:tr>
      <w:tr w:rsidR="009C6BEF" w:rsidRPr="009C6BEF" w14:paraId="7DE08A6D" w14:textId="77777777" w:rsidTr="009C6BEF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E48A4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Diagnostic imaging / radiology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7A5D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 xml:space="preserve">EIDO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4A3B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>No solution used</w:t>
            </w:r>
          </w:p>
        </w:tc>
      </w:tr>
      <w:tr w:rsidR="009C6BEF" w:rsidRPr="009C6BEF" w14:paraId="4D8A6F4E" w14:textId="77777777" w:rsidTr="009C6BEF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855D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Endoscopy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80DBC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 xml:space="preserve">EIDO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D40A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>No solution used</w:t>
            </w:r>
          </w:p>
        </w:tc>
      </w:tr>
      <w:tr w:rsidR="009C6BEF" w:rsidRPr="009C6BEF" w14:paraId="070E8775" w14:textId="77777777" w:rsidTr="009C6BEF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DDD9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Mental Health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7B7DA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>EIDO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2739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>No solution used</w:t>
            </w:r>
          </w:p>
        </w:tc>
      </w:tr>
      <w:tr w:rsidR="009C6BEF" w:rsidRPr="009C6BEF" w14:paraId="4A9DF825" w14:textId="77777777" w:rsidTr="009C6BEF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F4D7F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Obstetrics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F19A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 xml:space="preserve">EIDO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936F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>No solution used</w:t>
            </w:r>
          </w:p>
        </w:tc>
      </w:tr>
      <w:tr w:rsidR="009C6BEF" w:rsidRPr="009C6BEF" w14:paraId="3BCC394E" w14:textId="77777777" w:rsidTr="009C6BEF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6FB8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Oncology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BC3C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 xml:space="preserve">EIDO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3431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>No solution used</w:t>
            </w:r>
          </w:p>
        </w:tc>
      </w:tr>
      <w:tr w:rsidR="009C6BEF" w:rsidRPr="009C6BEF" w14:paraId="4B83B96F" w14:textId="77777777" w:rsidTr="009C6BEF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48C5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Paediatrics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76277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 xml:space="preserve">EIDO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5237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>No solution used</w:t>
            </w:r>
          </w:p>
        </w:tc>
      </w:tr>
      <w:tr w:rsidR="009C6BEF" w:rsidRPr="009C6BEF" w14:paraId="3575B541" w14:textId="77777777" w:rsidTr="009C6BEF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DACAC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Surgical procedures (day-patient / in-patient)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F1B0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 xml:space="preserve">EIDO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D769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>No solution used</w:t>
            </w:r>
          </w:p>
        </w:tc>
      </w:tr>
      <w:tr w:rsidR="009C6BEF" w:rsidRPr="009C6BEF" w14:paraId="56F4E435" w14:textId="77777777" w:rsidTr="009C6BEF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5DD8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b/>
                <w:bCs/>
                <w:sz w:val="24"/>
                <w:szCs w:val="24"/>
              </w:rPr>
              <w:t>Surgical procedures (out-patient)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82280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 xml:space="preserve">EIDO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6C3B" w14:textId="77777777" w:rsidR="009C6BEF" w:rsidRPr="009C6BEF" w:rsidRDefault="009C6BEF">
            <w:pPr>
              <w:pStyle w:val="xmso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C6BEF">
              <w:rPr>
                <w:rFonts w:ascii="Arial" w:hAnsi="Arial" w:cs="Arial"/>
                <w:sz w:val="24"/>
                <w:szCs w:val="24"/>
              </w:rPr>
              <w:t>No solution used</w:t>
            </w:r>
          </w:p>
        </w:tc>
      </w:tr>
    </w:tbl>
    <w:p w14:paraId="0BE397C1" w14:textId="77777777" w:rsidR="009C6BEF" w:rsidRPr="009C6BEF" w:rsidRDefault="009C6BEF" w:rsidP="009C6BEF">
      <w:pPr>
        <w:pStyle w:val="NormalWeb"/>
        <w:spacing w:before="0" w:beforeAutospacing="0"/>
        <w:rPr>
          <w:rFonts w:ascii="Arial" w:hAnsi="Arial" w:cs="Arial"/>
        </w:rPr>
      </w:pPr>
      <w:r w:rsidRPr="009C6BEF">
        <w:rPr>
          <w:rFonts w:ascii="Arial" w:hAnsi="Arial" w:cs="Arial"/>
          <w:color w:val="000000"/>
        </w:rPr>
        <w:t> </w:t>
      </w:r>
    </w:p>
    <w:p w14:paraId="74B203E7" w14:textId="77777777" w:rsidR="00430AD2" w:rsidRDefault="00430AD2" w:rsidP="4275BEF7">
      <w:pPr>
        <w:rPr>
          <w:rFonts w:ascii="Arial" w:hAnsi="Arial" w:cs="Arial"/>
        </w:rPr>
      </w:pPr>
    </w:p>
    <w:sectPr w:rsidR="00430AD2" w:rsidSect="00265CD5">
      <w:headerReference w:type="default" r:id="rId7"/>
      <w:footerReference w:type="default" r:id="rId8"/>
      <w:pgSz w:w="11906" w:h="16838"/>
      <w:pgMar w:top="1620" w:right="720" w:bottom="720" w:left="1664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57C6E"/>
    <w:multiLevelType w:val="multilevel"/>
    <w:tmpl w:val="ACC69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14393"/>
    <w:multiLevelType w:val="multilevel"/>
    <w:tmpl w:val="47B4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926E68"/>
    <w:multiLevelType w:val="multilevel"/>
    <w:tmpl w:val="A8B2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732975"/>
    <w:rsid w:val="00770A35"/>
    <w:rsid w:val="00782366"/>
    <w:rsid w:val="00827E5C"/>
    <w:rsid w:val="008A492C"/>
    <w:rsid w:val="009223E6"/>
    <w:rsid w:val="009C6BEF"/>
    <w:rsid w:val="00A452A8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uiPriority w:val="99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6BEF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en-GB"/>
      <w14:ligatures w14:val="none"/>
    </w:rPr>
  </w:style>
  <w:style w:type="paragraph" w:customStyle="1" w:styleId="xmsolistparagraph">
    <w:name w:val="x_msolistparagraph"/>
    <w:basedOn w:val="Normal"/>
    <w:uiPriority w:val="99"/>
    <w:semiHidden/>
    <w:rsid w:val="009C6BEF"/>
    <w:pPr>
      <w:spacing w:after="160" w:line="252" w:lineRule="auto"/>
      <w:ind w:left="720"/>
    </w:pPr>
    <w:rPr>
      <w:rFonts w:ascii="Aptos" w:hAnsi="Aptos" w:cs="Times New Roman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Lisa Allen</cp:lastModifiedBy>
  <cp:revision>2</cp:revision>
  <dcterms:created xsi:type="dcterms:W3CDTF">2024-09-17T06:22:00Z</dcterms:created>
  <dcterms:modified xsi:type="dcterms:W3CDTF">2024-09-17T06:22:00Z</dcterms:modified>
</cp:coreProperties>
</file>